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A96" w:rsidRPr="00901A96" w:rsidRDefault="00901A96" w:rsidP="00901A96">
      <w:pPr>
        <w:spacing w:after="0" w:line="408" w:lineRule="atLeast"/>
        <w:rPr>
          <w:rFonts w:ascii="Arial" w:eastAsia="Times New Roman" w:hAnsi="Arial" w:cs="Arial"/>
          <w:color w:val="444444"/>
          <w:sz w:val="23"/>
          <w:szCs w:val="23"/>
          <w:lang w:eastAsia="cs-CZ"/>
        </w:rPr>
      </w:pPr>
    </w:p>
    <w:p w:rsidR="00901A96" w:rsidRPr="00901A96" w:rsidRDefault="00901A96" w:rsidP="00901A96">
      <w:pPr>
        <w:shd w:val="clear" w:color="auto" w:fill="FFFFFF"/>
        <w:spacing w:line="240" w:lineRule="auto"/>
        <w:outlineLvl w:val="0"/>
        <w:rPr>
          <w:rFonts w:ascii="Open Sans" w:eastAsia="Times New Roman" w:hAnsi="Open Sans" w:cs="Arial"/>
          <w:b/>
          <w:bCs/>
          <w:color w:val="333333"/>
          <w:kern w:val="36"/>
          <w:sz w:val="48"/>
          <w:szCs w:val="48"/>
          <w:lang w:eastAsia="cs-CZ"/>
        </w:rPr>
      </w:pPr>
      <w:r w:rsidRPr="00901A96">
        <w:rPr>
          <w:rFonts w:ascii="Open Sans" w:eastAsia="Times New Roman" w:hAnsi="Open Sans" w:cs="Arial"/>
          <w:b/>
          <w:bCs/>
          <w:color w:val="333333"/>
          <w:kern w:val="36"/>
          <w:sz w:val="48"/>
          <w:szCs w:val="48"/>
          <w:lang w:eastAsia="cs-CZ"/>
        </w:rPr>
        <w:t>Alois Jirásek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901A96" w:rsidRPr="00901A96" w:rsidTr="00901A9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901A96" w:rsidRPr="00901A96" w:rsidRDefault="00901A96" w:rsidP="00901A96">
            <w:pPr>
              <w:spacing w:after="0" w:line="360" w:lineRule="atLeast"/>
              <w:outlineLvl w:val="2"/>
              <w:rPr>
                <w:rFonts w:ascii="Open Sans" w:eastAsia="Times New Roman" w:hAnsi="Open Sans" w:cs="Times New Roman"/>
                <w:sz w:val="24"/>
                <w:szCs w:val="24"/>
                <w:lang w:eastAsia="cs-CZ"/>
              </w:rPr>
            </w:pPr>
          </w:p>
        </w:tc>
      </w:tr>
    </w:tbl>
    <w:p w:rsidR="00901A96" w:rsidRPr="00901A96" w:rsidRDefault="00901A96" w:rsidP="00901A96">
      <w:pPr>
        <w:shd w:val="clear" w:color="auto" w:fill="FFFFFF"/>
        <w:spacing w:after="360" w:line="240" w:lineRule="auto"/>
        <w:outlineLvl w:val="1"/>
        <w:rPr>
          <w:rFonts w:ascii="Open Sans" w:eastAsia="Times New Roman" w:hAnsi="Open Sans" w:cs="Arial"/>
          <w:b/>
          <w:bCs/>
          <w:color w:val="333333"/>
          <w:sz w:val="32"/>
          <w:szCs w:val="32"/>
          <w:lang w:eastAsia="cs-CZ"/>
        </w:rPr>
      </w:pPr>
      <w:r w:rsidRPr="00901A96">
        <w:rPr>
          <w:rFonts w:ascii="Open Sans" w:eastAsia="Times New Roman" w:hAnsi="Open Sans" w:cs="Arial"/>
          <w:b/>
          <w:bCs/>
          <w:color w:val="333333"/>
          <w:sz w:val="32"/>
          <w:szCs w:val="32"/>
          <w:lang w:eastAsia="cs-CZ"/>
        </w:rPr>
        <w:t>Životopis</w:t>
      </w:r>
    </w:p>
    <w:p w:rsidR="00901A96" w:rsidRDefault="00901A96" w:rsidP="00901A96">
      <w:pPr>
        <w:shd w:val="clear" w:color="auto" w:fill="FFFFFF"/>
        <w:spacing w:line="383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Alois Jirásek se narodil 23. srpna 1851 v Hronově u </w:t>
      </w:r>
      <w:proofErr w:type="spellStart"/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Náchoda</w:t>
      </w:r>
      <w:proofErr w:type="spellEnd"/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 Pocházel ze selského rodu, jeho otec byl původně tkalcem a pak pekařem. Dětství strávil ve Velké Vsi u Broumova. V letech 1863–1867 studoval na německém gymnáziu v Broumově, potom na českém gymnáziu v Hradci Králové. Po maturitě studoval na filozofické fakultě Univerzity Karlovy v Praze.</w:t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  <w:t xml:space="preserve">Alois Jirásek pracoval jako učitel dějepisu na gymnáziu, potom na reálce v Litomyšli a poté v Praze. Spřátelil se s mnoha vynikajícími osobnostmi českého národa – například s M. Alšem, J. V. Sládkem, K. V. Raisem, J. S. </w:t>
      </w:r>
      <w:proofErr w:type="spellStart"/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Macharem</w:t>
      </w:r>
      <w:proofErr w:type="spellEnd"/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Z. Nejedlým. Pracoval jako redaktor časopisu Zvon. Byl zastáncem samostatnosti českého a slovenského národa a jako jeden z prvních podepsal Manifest českých spisovatelů.</w:t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  <w:t>V roce 1879 se Jirásek oženil. Narodilo se mu postupně šest dcer a jeden syn.</w:t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  <w:t>Alois Jirásek byl vynikajícím spisovatelem, ale i dramatikem. Jeho dílo je neobyčejně rozsáhlé. Jedná se hlavně o prózu s historickou tematikou, odrážející významné epochy dějin naší země. Hlavním hrdinou je vždy člověk, který reprezentuje svou dobu. Ze začátku byly jeho práce vydávány v časopisech Osvěta, Květy, Lumír, Zlatá Praha a Zvon. Mnoho jeho děl bylo zpracováno filmově. Ve svých velkolepých dílech ztvárnil svou představu národních dějin a poukázal na to, že tvůrcem všeho historického dění je lid.</w:t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  <w:t>Z období husitství jsou nejznámější jeho romány Mezi proudy, Syn ohnivcův, Proti všem, Bratrstvo. Z doby pobělohorské si zaslouží jmenovat alespoň Skaláci, Psohlavci, Skály a Temno. Období národního obrození se věnují například romány Na dvoře vévodském, Filosofská historie, F. L. Věk. Psal rovněž literaturu pro mládež – např. Z Čech až na konec světa, Staré pověsti české. Z jeho dramatické tvorby je pak nejznámější Jan Hus, Jan Žižka a Jan Roháč.</w:t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  <w:t xml:space="preserve">V roce 1920 byl zvolen do Senátu za Československou národně demokratickou </w:t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lastRenderedPageBreak/>
        <w:t>stranu.</w:t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</w:r>
      <w:r w:rsidRPr="00901A96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  <w:t>Alois Jirásek zemřel 12. března 1930 v Praze, pohřben byl pak v Hronově. Je právem považován za zakladatele české historické beletrie. Český národ v něm ztratil jednoho z největších synů. Bylo po něm pojmenováno Jiráskovo náměstí a Jiráskův most. Jeho jméno také nese náš největší festival amatérského divadla – Jiráskův Hronov.</w:t>
      </w:r>
    </w:p>
    <w:p w:rsidR="00901A96" w:rsidRPr="002F250F" w:rsidRDefault="00901A96" w:rsidP="002F250F">
      <w:pPr>
        <w:spacing w:after="360" w:line="240" w:lineRule="auto"/>
        <w:outlineLvl w:val="1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cmts"/>
      <w:bookmarkStart w:id="1" w:name="c750673"/>
      <w:bookmarkEnd w:id="0"/>
      <w:bookmarkEnd w:id="1"/>
      <w:r w:rsidRPr="00901A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cs-CZ"/>
        </w:rPr>
        <w:t>Alois Jir</w:t>
      </w:r>
      <w:r w:rsidR="002F250F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cs-CZ"/>
        </w:rPr>
        <w:t>ásek</w:t>
      </w:r>
      <w:bookmarkStart w:id="2" w:name="_GoBack"/>
      <w:bookmarkEnd w:id="2"/>
    </w:p>
    <w:p w:rsidR="00901A96" w:rsidRPr="00901A96" w:rsidRDefault="00901A96" w:rsidP="00901A96">
      <w:pPr>
        <w:numPr>
          <w:ilvl w:val="0"/>
          <w:numId w:val="3"/>
        </w:numPr>
        <w:spacing w:after="0" w:line="384" w:lineRule="atLeast"/>
        <w:ind w:left="0"/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</w:pPr>
      <w:hyperlink r:id="rId5" w:history="1">
        <w:r w:rsidRPr="00901A96">
          <w:rPr>
            <w:rFonts w:ascii="Open Sans" w:eastAsia="Times New Roman" w:hAnsi="Open Sans" w:cs="Times New Roman"/>
            <w:color w:val="A03A3B"/>
            <w:sz w:val="24"/>
            <w:szCs w:val="24"/>
            <w:lang w:eastAsia="cs-CZ"/>
          </w:rPr>
          <w:t>Psohlavci</w:t>
        </w:r>
      </w:hyperlink>
      <w:r w:rsidRPr="00901A96"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  <w:t> </w:t>
      </w:r>
      <w:r w:rsidRPr="00901A96">
        <w:rPr>
          <w:rFonts w:ascii="Open Sans" w:eastAsia="Times New Roman" w:hAnsi="Open Sans" w:cs="Times New Roman"/>
          <w:color w:val="999999"/>
          <w:sz w:val="19"/>
          <w:szCs w:val="19"/>
          <w:lang w:eastAsia="cs-CZ"/>
        </w:rPr>
        <w:t>1951</w:t>
      </w:r>
    </w:p>
    <w:p w:rsidR="00901A96" w:rsidRPr="00901A96" w:rsidRDefault="00901A96" w:rsidP="00901A96">
      <w:pPr>
        <w:numPr>
          <w:ilvl w:val="0"/>
          <w:numId w:val="3"/>
        </w:numPr>
        <w:spacing w:after="0" w:line="384" w:lineRule="atLeast"/>
        <w:ind w:left="0"/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</w:pPr>
      <w:hyperlink r:id="rId6" w:history="1">
        <w:r w:rsidRPr="00901A96">
          <w:rPr>
            <w:rFonts w:ascii="Open Sans" w:eastAsia="Times New Roman" w:hAnsi="Open Sans" w:cs="Times New Roman"/>
            <w:color w:val="A03A3B"/>
            <w:sz w:val="24"/>
            <w:szCs w:val="24"/>
            <w:lang w:eastAsia="cs-CZ"/>
          </w:rPr>
          <w:t>Staré pověsti české</w:t>
        </w:r>
      </w:hyperlink>
      <w:r w:rsidRPr="00901A96"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  <w:t> </w:t>
      </w:r>
      <w:r w:rsidRPr="00901A96">
        <w:rPr>
          <w:rFonts w:ascii="Open Sans" w:eastAsia="Times New Roman" w:hAnsi="Open Sans" w:cs="Times New Roman"/>
          <w:color w:val="999999"/>
          <w:sz w:val="19"/>
          <w:szCs w:val="19"/>
          <w:lang w:eastAsia="cs-CZ"/>
        </w:rPr>
        <w:t>1970</w:t>
      </w:r>
    </w:p>
    <w:p w:rsidR="00901A96" w:rsidRPr="00901A96" w:rsidRDefault="00901A96" w:rsidP="00901A96">
      <w:pPr>
        <w:numPr>
          <w:ilvl w:val="0"/>
          <w:numId w:val="3"/>
        </w:numPr>
        <w:spacing w:after="0" w:line="384" w:lineRule="atLeast"/>
        <w:ind w:left="0"/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</w:pPr>
      <w:hyperlink r:id="rId7" w:history="1">
        <w:r w:rsidRPr="00901A96">
          <w:rPr>
            <w:rFonts w:ascii="Open Sans" w:eastAsia="Times New Roman" w:hAnsi="Open Sans" w:cs="Times New Roman"/>
            <w:color w:val="A03A3B"/>
            <w:sz w:val="24"/>
            <w:szCs w:val="24"/>
            <w:lang w:eastAsia="cs-CZ"/>
          </w:rPr>
          <w:t>Filosofská historie</w:t>
        </w:r>
      </w:hyperlink>
      <w:r w:rsidRPr="00901A96"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  <w:t> </w:t>
      </w:r>
      <w:r w:rsidRPr="00901A96">
        <w:rPr>
          <w:rFonts w:ascii="Open Sans" w:eastAsia="Times New Roman" w:hAnsi="Open Sans" w:cs="Times New Roman"/>
          <w:color w:val="999999"/>
          <w:sz w:val="19"/>
          <w:szCs w:val="19"/>
          <w:lang w:eastAsia="cs-CZ"/>
        </w:rPr>
        <w:t>2002</w:t>
      </w:r>
    </w:p>
    <w:p w:rsidR="00901A96" w:rsidRPr="00901A96" w:rsidRDefault="00901A96" w:rsidP="00901A96">
      <w:pPr>
        <w:numPr>
          <w:ilvl w:val="0"/>
          <w:numId w:val="3"/>
        </w:numPr>
        <w:spacing w:after="0" w:line="384" w:lineRule="atLeast"/>
        <w:ind w:left="0"/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</w:pPr>
      <w:hyperlink r:id="rId8" w:history="1">
        <w:r w:rsidRPr="00901A96">
          <w:rPr>
            <w:rFonts w:ascii="Open Sans" w:eastAsia="Times New Roman" w:hAnsi="Open Sans" w:cs="Times New Roman"/>
            <w:color w:val="A03A3B"/>
            <w:sz w:val="24"/>
            <w:szCs w:val="24"/>
            <w:lang w:eastAsia="cs-CZ"/>
          </w:rPr>
          <w:t>F.L. Věk I.</w:t>
        </w:r>
      </w:hyperlink>
      <w:r w:rsidRPr="00901A96"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  <w:t> </w:t>
      </w:r>
      <w:r w:rsidRPr="00901A96">
        <w:rPr>
          <w:rFonts w:ascii="Open Sans" w:eastAsia="Times New Roman" w:hAnsi="Open Sans" w:cs="Times New Roman"/>
          <w:color w:val="999999"/>
          <w:sz w:val="19"/>
          <w:szCs w:val="19"/>
          <w:lang w:eastAsia="cs-CZ"/>
        </w:rPr>
        <w:t>1965</w:t>
      </w:r>
    </w:p>
    <w:p w:rsidR="00901A96" w:rsidRPr="00901A96" w:rsidRDefault="00901A96" w:rsidP="00901A96">
      <w:pPr>
        <w:numPr>
          <w:ilvl w:val="0"/>
          <w:numId w:val="3"/>
        </w:numPr>
        <w:spacing w:after="0" w:line="384" w:lineRule="atLeast"/>
        <w:ind w:left="0"/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</w:pPr>
      <w:hyperlink r:id="rId9" w:history="1">
        <w:r w:rsidRPr="00901A96">
          <w:rPr>
            <w:rFonts w:ascii="Open Sans" w:eastAsia="Times New Roman" w:hAnsi="Open Sans" w:cs="Times New Roman"/>
            <w:color w:val="A03A3B"/>
            <w:sz w:val="24"/>
            <w:szCs w:val="24"/>
            <w:lang w:eastAsia="cs-CZ"/>
          </w:rPr>
          <w:t>Temno</w:t>
        </w:r>
      </w:hyperlink>
      <w:r w:rsidRPr="00901A96"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  <w:t> </w:t>
      </w:r>
      <w:r w:rsidRPr="00901A96">
        <w:rPr>
          <w:rFonts w:ascii="Open Sans" w:eastAsia="Times New Roman" w:hAnsi="Open Sans" w:cs="Times New Roman"/>
          <w:color w:val="999999"/>
          <w:sz w:val="19"/>
          <w:szCs w:val="19"/>
          <w:lang w:eastAsia="cs-CZ"/>
        </w:rPr>
        <w:t>2000</w:t>
      </w:r>
    </w:p>
    <w:p w:rsidR="00901A96" w:rsidRPr="00901A96" w:rsidRDefault="00901A96" w:rsidP="00901A96">
      <w:pPr>
        <w:numPr>
          <w:ilvl w:val="0"/>
          <w:numId w:val="3"/>
        </w:numPr>
        <w:spacing w:after="0" w:line="384" w:lineRule="atLeast"/>
        <w:ind w:left="0"/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</w:pPr>
      <w:hyperlink r:id="rId10" w:history="1">
        <w:r w:rsidRPr="00901A96">
          <w:rPr>
            <w:rFonts w:ascii="Open Sans" w:eastAsia="Times New Roman" w:hAnsi="Open Sans" w:cs="Times New Roman"/>
            <w:color w:val="A03A3B"/>
            <w:sz w:val="24"/>
            <w:szCs w:val="24"/>
            <w:lang w:eastAsia="cs-CZ"/>
          </w:rPr>
          <w:t>Z Čech až na konec světa</w:t>
        </w:r>
      </w:hyperlink>
      <w:r w:rsidRPr="00901A96"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  <w:t> </w:t>
      </w:r>
      <w:r w:rsidRPr="00901A96">
        <w:rPr>
          <w:rFonts w:ascii="Open Sans" w:eastAsia="Times New Roman" w:hAnsi="Open Sans" w:cs="Times New Roman"/>
          <w:color w:val="999999"/>
          <w:sz w:val="19"/>
          <w:szCs w:val="19"/>
          <w:lang w:eastAsia="cs-CZ"/>
        </w:rPr>
        <w:t>1955</w:t>
      </w:r>
    </w:p>
    <w:p w:rsidR="00901A96" w:rsidRPr="00901A96" w:rsidRDefault="00901A96" w:rsidP="00901A96">
      <w:pPr>
        <w:numPr>
          <w:ilvl w:val="0"/>
          <w:numId w:val="3"/>
        </w:numPr>
        <w:spacing w:after="0" w:line="384" w:lineRule="atLeast"/>
        <w:ind w:left="0"/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</w:pPr>
      <w:hyperlink r:id="rId11" w:history="1">
        <w:r w:rsidRPr="00901A96">
          <w:rPr>
            <w:rFonts w:ascii="Open Sans" w:eastAsia="Times New Roman" w:hAnsi="Open Sans" w:cs="Times New Roman"/>
            <w:color w:val="A03A3B"/>
            <w:sz w:val="24"/>
            <w:szCs w:val="24"/>
            <w:lang w:eastAsia="cs-CZ"/>
          </w:rPr>
          <w:t>Proti všem</w:t>
        </w:r>
      </w:hyperlink>
      <w:r w:rsidRPr="00901A96"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  <w:t> </w:t>
      </w:r>
      <w:r w:rsidRPr="00901A96">
        <w:rPr>
          <w:rFonts w:ascii="Open Sans" w:eastAsia="Times New Roman" w:hAnsi="Open Sans" w:cs="Times New Roman"/>
          <w:color w:val="999999"/>
          <w:sz w:val="19"/>
          <w:szCs w:val="19"/>
          <w:lang w:eastAsia="cs-CZ"/>
        </w:rPr>
        <w:t>1955</w:t>
      </w:r>
    </w:p>
    <w:p w:rsidR="00901A96" w:rsidRPr="00901A96" w:rsidRDefault="00901A96" w:rsidP="00901A96">
      <w:pPr>
        <w:numPr>
          <w:ilvl w:val="0"/>
          <w:numId w:val="3"/>
        </w:numPr>
        <w:spacing w:after="0" w:line="384" w:lineRule="atLeast"/>
        <w:ind w:left="0"/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</w:pPr>
      <w:hyperlink r:id="rId12" w:history="1">
        <w:r w:rsidRPr="00901A96">
          <w:rPr>
            <w:rFonts w:ascii="Open Sans" w:eastAsia="Times New Roman" w:hAnsi="Open Sans" w:cs="Times New Roman"/>
            <w:color w:val="A03A3B"/>
            <w:sz w:val="24"/>
            <w:szCs w:val="24"/>
            <w:lang w:eastAsia="cs-CZ"/>
          </w:rPr>
          <w:t>Poklad</w:t>
        </w:r>
      </w:hyperlink>
      <w:r w:rsidRPr="00901A96"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  <w:t> </w:t>
      </w:r>
      <w:r w:rsidRPr="00901A96">
        <w:rPr>
          <w:rFonts w:ascii="Open Sans" w:eastAsia="Times New Roman" w:hAnsi="Open Sans" w:cs="Times New Roman"/>
          <w:color w:val="999999"/>
          <w:sz w:val="19"/>
          <w:szCs w:val="19"/>
          <w:lang w:eastAsia="cs-CZ"/>
        </w:rPr>
        <w:t>1930</w:t>
      </w:r>
    </w:p>
    <w:p w:rsidR="00901A96" w:rsidRPr="00901A96" w:rsidRDefault="00901A96" w:rsidP="00901A96">
      <w:pPr>
        <w:numPr>
          <w:ilvl w:val="0"/>
          <w:numId w:val="3"/>
        </w:numPr>
        <w:spacing w:after="0" w:line="384" w:lineRule="atLeast"/>
        <w:ind w:left="0"/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</w:pPr>
      <w:hyperlink r:id="rId13" w:history="1">
        <w:r w:rsidRPr="00901A96">
          <w:rPr>
            <w:rFonts w:ascii="Open Sans" w:eastAsia="Times New Roman" w:hAnsi="Open Sans" w:cs="Times New Roman"/>
            <w:color w:val="A03A3B"/>
            <w:sz w:val="24"/>
            <w:szCs w:val="24"/>
            <w:lang w:eastAsia="cs-CZ"/>
          </w:rPr>
          <w:t>Lucerna</w:t>
        </w:r>
      </w:hyperlink>
      <w:r w:rsidRPr="00901A96"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  <w:t> </w:t>
      </w:r>
      <w:r w:rsidRPr="00901A96">
        <w:rPr>
          <w:rFonts w:ascii="Open Sans" w:eastAsia="Times New Roman" w:hAnsi="Open Sans" w:cs="Times New Roman"/>
          <w:color w:val="999999"/>
          <w:sz w:val="19"/>
          <w:szCs w:val="19"/>
          <w:lang w:eastAsia="cs-CZ"/>
        </w:rPr>
        <w:t>2013</w:t>
      </w:r>
    </w:p>
    <w:p w:rsidR="00901A96" w:rsidRPr="00901A96" w:rsidRDefault="00901A96" w:rsidP="00901A96">
      <w:pPr>
        <w:numPr>
          <w:ilvl w:val="0"/>
          <w:numId w:val="3"/>
        </w:numPr>
        <w:spacing w:after="0" w:line="384" w:lineRule="atLeast"/>
        <w:ind w:left="0"/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</w:pPr>
      <w:hyperlink r:id="rId14" w:history="1">
        <w:r w:rsidRPr="00901A96">
          <w:rPr>
            <w:rFonts w:ascii="Open Sans" w:eastAsia="Times New Roman" w:hAnsi="Open Sans" w:cs="Times New Roman"/>
            <w:color w:val="A03A3B"/>
            <w:sz w:val="24"/>
            <w:szCs w:val="24"/>
            <w:lang w:eastAsia="cs-CZ"/>
          </w:rPr>
          <w:t>Skaláci</w:t>
        </w:r>
      </w:hyperlink>
      <w:r w:rsidRPr="00901A96">
        <w:rPr>
          <w:rFonts w:ascii="Open Sans" w:eastAsia="Times New Roman" w:hAnsi="Open Sans" w:cs="Times New Roman"/>
          <w:color w:val="333333"/>
          <w:sz w:val="24"/>
          <w:szCs w:val="24"/>
          <w:lang w:eastAsia="cs-CZ"/>
        </w:rPr>
        <w:t> </w:t>
      </w:r>
      <w:r w:rsidRPr="00901A96">
        <w:rPr>
          <w:rFonts w:ascii="Open Sans" w:eastAsia="Times New Roman" w:hAnsi="Open Sans" w:cs="Times New Roman"/>
          <w:color w:val="999999"/>
          <w:sz w:val="19"/>
          <w:szCs w:val="19"/>
          <w:lang w:eastAsia="cs-CZ"/>
        </w:rPr>
        <w:t>1950</w:t>
      </w:r>
    </w:p>
    <w:p w:rsidR="00D62590" w:rsidRDefault="00D62590"/>
    <w:sectPr w:rsidR="00D62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37CC2"/>
    <w:multiLevelType w:val="multilevel"/>
    <w:tmpl w:val="EA9C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E6FC3"/>
    <w:multiLevelType w:val="multilevel"/>
    <w:tmpl w:val="91B8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510CA1"/>
    <w:multiLevelType w:val="multilevel"/>
    <w:tmpl w:val="3C0A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96"/>
    <w:rsid w:val="002F250F"/>
    <w:rsid w:val="00901A96"/>
    <w:rsid w:val="00D6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F0DE"/>
  <w15:chartTrackingRefBased/>
  <w15:docId w15:val="{D88BDA24-36B5-4BA4-9C4B-8FF1904B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01A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01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01A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1A9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01A9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01A9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01A96"/>
    <w:rPr>
      <w:color w:val="0000FF"/>
      <w:u w:val="single"/>
    </w:rPr>
  </w:style>
  <w:style w:type="paragraph" w:customStyle="1" w:styleId="now">
    <w:name w:val="now"/>
    <w:basedOn w:val="Normln"/>
    <w:rsid w:val="0090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ew2">
    <w:name w:val="new2"/>
    <w:basedOn w:val="Normln"/>
    <w:rsid w:val="0090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901A96"/>
    <w:rPr>
      <w:i/>
      <w:iCs/>
    </w:rPr>
  </w:style>
  <w:style w:type="paragraph" w:customStyle="1" w:styleId="select">
    <w:name w:val="select"/>
    <w:basedOn w:val="Normln"/>
    <w:rsid w:val="0090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oznlightest">
    <w:name w:val="pozn_lightest"/>
    <w:basedOn w:val="Standardnpsmoodstavce"/>
    <w:rsid w:val="00901A96"/>
  </w:style>
  <w:style w:type="paragraph" w:customStyle="1" w:styleId="odtopm">
    <w:name w:val="odtopm"/>
    <w:basedOn w:val="Normln"/>
    <w:rsid w:val="0090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now">
    <w:name w:val="pnow"/>
    <w:basedOn w:val="Standardnpsmoodstavce"/>
    <w:rsid w:val="00901A96"/>
  </w:style>
  <w:style w:type="paragraph" w:customStyle="1" w:styleId="ctyri">
    <w:name w:val="ctyri"/>
    <w:basedOn w:val="Normln"/>
    <w:rsid w:val="0090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va">
    <w:name w:val="dva"/>
    <w:basedOn w:val="Normln"/>
    <w:rsid w:val="0090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ri">
    <w:name w:val="tri"/>
    <w:basedOn w:val="Normln"/>
    <w:rsid w:val="0090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top">
    <w:name w:val="odtop"/>
    <w:basedOn w:val="Normln"/>
    <w:rsid w:val="0090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4225">
              <w:marLeft w:val="0"/>
              <w:marRight w:val="165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84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69409">
              <w:marLeft w:val="0"/>
              <w:marRight w:val="165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37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8580">
              <w:marLeft w:val="0"/>
              <w:marRight w:val="165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842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688390">
              <w:marLeft w:val="0"/>
              <w:marRight w:val="165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58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9613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8725">
                      <w:marLeft w:val="0"/>
                      <w:marRight w:val="165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834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483264">
                      <w:marLeft w:val="0"/>
                      <w:marRight w:val="165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951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520835">
                      <w:marLeft w:val="0"/>
                      <w:marRight w:val="165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3573">
                      <w:marLeft w:val="0"/>
                      <w:marRight w:val="165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297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06664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0DEDE"/>
                    <w:right w:val="none" w:sz="0" w:space="0" w:color="auto"/>
                  </w:divBdr>
                  <w:divsChild>
                    <w:div w:id="20054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2508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0DEDE"/>
                    <w:right w:val="none" w:sz="0" w:space="0" w:color="auto"/>
                  </w:divBdr>
                  <w:divsChild>
                    <w:div w:id="175913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216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50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0DEDE"/>
                    <w:right w:val="none" w:sz="0" w:space="0" w:color="auto"/>
                  </w:divBdr>
                  <w:divsChild>
                    <w:div w:id="6976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9664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9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0DEDE"/>
                    <w:right w:val="none" w:sz="0" w:space="0" w:color="auto"/>
                  </w:divBdr>
                  <w:divsChild>
                    <w:div w:id="21044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9542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97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0DEDE"/>
                    <w:right w:val="none" w:sz="0" w:space="0" w:color="auto"/>
                  </w:divBdr>
                  <w:divsChild>
                    <w:div w:id="133688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733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96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0DEDE"/>
                    <w:right w:val="none" w:sz="0" w:space="0" w:color="auto"/>
                  </w:divBdr>
                  <w:divsChild>
                    <w:div w:id="86606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64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99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0DEDE"/>
                    <w:right w:val="none" w:sz="0" w:space="0" w:color="auto"/>
                  </w:divBdr>
                  <w:divsChild>
                    <w:div w:id="15462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040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4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E0DEDE"/>
                    <w:right w:val="none" w:sz="0" w:space="0" w:color="auto"/>
                  </w:divBdr>
                  <w:divsChild>
                    <w:div w:id="21428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9778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37778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6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5686">
              <w:marLeft w:val="0"/>
              <w:marRight w:val="0"/>
              <w:marTop w:val="375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9280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5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tabazeknih.cz/knihy/f-l-vek-f-l-vek-i-59676" TargetMode="External"/><Relationship Id="rId13" Type="http://schemas.openxmlformats.org/officeDocument/2006/relationships/hyperlink" Target="https://www.databazeknih.cz/knihy/lucerna-1919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tabazeknih.cz/knihy/filosofska-historie-718" TargetMode="External"/><Relationship Id="rId12" Type="http://schemas.openxmlformats.org/officeDocument/2006/relationships/hyperlink" Target="https://www.databazeknih.cz/knihy/poklad-945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databazeknih.cz/knihy/stare-povesti-ceske-90481" TargetMode="External"/><Relationship Id="rId11" Type="http://schemas.openxmlformats.org/officeDocument/2006/relationships/hyperlink" Target="https://www.databazeknih.cz/knihy/proti-vsem-71653" TargetMode="External"/><Relationship Id="rId5" Type="http://schemas.openxmlformats.org/officeDocument/2006/relationships/hyperlink" Target="https://www.databazeknih.cz/knihy/psohlavci-71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databazeknih.cz/knihy/z-cech-az-na-konec-sveta-94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tabazeknih.cz/knihy/temno-716" TargetMode="External"/><Relationship Id="rId14" Type="http://schemas.openxmlformats.org/officeDocument/2006/relationships/hyperlink" Target="https://www.databazeknih.cz/knihy/skalaci-5107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1</cp:revision>
  <dcterms:created xsi:type="dcterms:W3CDTF">2020-07-29T10:33:00Z</dcterms:created>
  <dcterms:modified xsi:type="dcterms:W3CDTF">2020-07-29T10:44:00Z</dcterms:modified>
</cp:coreProperties>
</file>