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1569B" w14:textId="77777777" w:rsidR="00703CD2" w:rsidRPr="00703CD2" w:rsidRDefault="00703CD2" w:rsidP="00703CD2">
      <w:pPr>
        <w:pBdr>
          <w:bottom w:val="single" w:sz="12" w:space="0" w:color="FF0000"/>
        </w:pBdr>
        <w:spacing w:before="100" w:beforeAutospacing="1" w:after="200" w:line="240" w:lineRule="auto"/>
        <w:outlineLvl w:val="0"/>
        <w:rPr>
          <w:rFonts w:ascii="Arial" w:eastAsia="Times New Roman" w:hAnsi="Arial" w:cs="Arial"/>
          <w:b/>
          <w:bCs/>
          <w:color w:val="334499"/>
          <w:kern w:val="36"/>
          <w:sz w:val="43"/>
          <w:szCs w:val="43"/>
          <w:lang w:eastAsia="cs-CZ"/>
        </w:rPr>
      </w:pPr>
      <w:r w:rsidRPr="00703CD2">
        <w:rPr>
          <w:rFonts w:ascii="Arial" w:eastAsia="Times New Roman" w:hAnsi="Arial" w:cs="Arial"/>
          <w:b/>
          <w:bCs/>
          <w:color w:val="334499"/>
          <w:kern w:val="36"/>
          <w:sz w:val="43"/>
          <w:szCs w:val="43"/>
          <w:lang w:eastAsia="cs-CZ"/>
        </w:rPr>
        <w:t>Subjektivně zabarvený popis – líčení</w:t>
      </w:r>
    </w:p>
    <w:p w14:paraId="0B245599" w14:textId="77777777" w:rsidR="00703CD2" w:rsidRPr="00703CD2" w:rsidRDefault="00703CD2" w:rsidP="00703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703CD2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umělecký popis</w:t>
      </w:r>
    </w:p>
    <w:p w14:paraId="0BF48788" w14:textId="77777777" w:rsidR="00703CD2" w:rsidRPr="00703CD2" w:rsidRDefault="00703CD2" w:rsidP="00703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703CD2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vyjadřujeme osobní pocity, popis na základě našeho vnímání, záleží na pozorovacích a vyjadřovacích schopnostech</w:t>
      </w:r>
    </w:p>
    <w:p w14:paraId="3F0021AE" w14:textId="77777777" w:rsidR="00703CD2" w:rsidRPr="00703CD2" w:rsidRDefault="00703CD2" w:rsidP="00703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703CD2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používáme jazykové prostředky, které vyvolávají citovou působivost</w:t>
      </w:r>
    </w:p>
    <w:p w14:paraId="0318EFAC" w14:textId="77777777" w:rsidR="00703CD2" w:rsidRPr="00703CD2" w:rsidRDefault="00703CD2" w:rsidP="00703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703CD2">
        <w:rPr>
          <w:rFonts w:ascii="Arial" w:eastAsia="Times New Roman" w:hAnsi="Arial" w:cs="Arial"/>
          <w:color w:val="000000"/>
          <w:sz w:val="25"/>
          <w:szCs w:val="25"/>
          <w:lang w:eastAsia="cs-CZ"/>
        </w:rPr>
        <w:t xml:space="preserve">citově zabarvená slova, básnická vyjádření, metafory, personifikace, přirovnání, </w:t>
      </w:r>
      <w:proofErr w:type="spellStart"/>
      <w:r w:rsidRPr="00703CD2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epitetony</w:t>
      </w:r>
      <w:proofErr w:type="spellEnd"/>
      <w:r w:rsidRPr="00703CD2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, dějová slovesa, podstatná a přídavná jména</w:t>
      </w:r>
    </w:p>
    <w:p w14:paraId="6EAF5CB1" w14:textId="77777777" w:rsidR="00703CD2" w:rsidRPr="00703CD2" w:rsidRDefault="00703CD2" w:rsidP="00703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703CD2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většinou popis krajiny</w:t>
      </w:r>
    </w:p>
    <w:p w14:paraId="5883EFE2" w14:textId="77777777" w:rsidR="00703CD2" w:rsidRPr="00703CD2" w:rsidRDefault="00703CD2" w:rsidP="00703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cs-CZ"/>
        </w:rPr>
      </w:pPr>
      <w:r w:rsidRPr="00703CD2">
        <w:rPr>
          <w:rFonts w:ascii="Arial" w:eastAsia="Times New Roman" w:hAnsi="Arial" w:cs="Arial"/>
          <w:color w:val="000000"/>
          <w:sz w:val="25"/>
          <w:szCs w:val="25"/>
          <w:lang w:eastAsia="cs-CZ"/>
        </w:rPr>
        <w:t>osnova – úvod – seznámení s krajinou, stať – líčení, závěr – vztah k místu</w:t>
      </w:r>
      <w:bookmarkStart w:id="0" w:name="_GoBack"/>
      <w:bookmarkEnd w:id="0"/>
    </w:p>
    <w:sectPr w:rsidR="00703CD2" w:rsidRPr="00703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C5861"/>
    <w:multiLevelType w:val="multilevel"/>
    <w:tmpl w:val="9E06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D2"/>
    <w:rsid w:val="00033ECB"/>
    <w:rsid w:val="007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5982"/>
  <w15:chartTrackingRefBased/>
  <w15:docId w15:val="{84C6F7E5-1FA0-4B75-B263-7825A1EB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03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3C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10" ma:contentTypeDescription="Vytvoří nový dokument" ma:contentTypeScope="" ma:versionID="aa681d975e877541d30111767b289b6e">
  <xsd:schema xmlns:xsd="http://www.w3.org/2001/XMLSchema" xmlns:xs="http://www.w3.org/2001/XMLSchema" xmlns:p="http://schemas.microsoft.com/office/2006/metadata/properties" xmlns:ns3="426cae7f-2e55-4dfe-affb-a5f72d9bab21" xmlns:ns4="813be28c-bae0-4d17-9963-5cd5ce0a48aa" targetNamespace="http://schemas.microsoft.com/office/2006/metadata/properties" ma:root="true" ma:fieldsID="60552009afee6f3b28844672edaf2bc1" ns3:_="" ns4:_="">
    <xsd:import namespace="426cae7f-2e55-4dfe-affb-a5f72d9bab21"/>
    <xsd:import namespace="813be28c-bae0-4d17-9963-5cd5ce0a4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be28c-bae0-4d17-9963-5cd5ce0a4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B95B6-9024-4865-BD93-843750293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813be28c-bae0-4d17-9963-5cd5ce0a4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73A93-2B5E-44AD-A8C9-FEA2D7113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1009B-7FA9-4A21-8669-ACACB9D1645D}">
  <ds:schemaRefs>
    <ds:schemaRef ds:uri="http://schemas.openxmlformats.org/package/2006/metadata/core-properties"/>
    <ds:schemaRef ds:uri="http://www.w3.org/XML/1998/namespace"/>
    <ds:schemaRef ds:uri="426cae7f-2e55-4dfe-affb-a5f72d9bab2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13be28c-bae0-4d17-9963-5cd5ce0a48a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Škvrnová</dc:creator>
  <cp:keywords/>
  <dc:description/>
  <cp:lastModifiedBy>Eva Škvrnová</cp:lastModifiedBy>
  <cp:revision>1</cp:revision>
  <dcterms:created xsi:type="dcterms:W3CDTF">2021-01-18T10:17:00Z</dcterms:created>
  <dcterms:modified xsi:type="dcterms:W3CDTF">2021-01-18T10:21:00Z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